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B329C1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B329C1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 w:rsidRPr="00B329C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B329C1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 w:rsidRPr="00B329C1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6211C0A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329C1" w:rsidRPr="00B329C1">
        <w:rPr>
          <w:rFonts w:ascii="Arial Narrow" w:hAnsi="Arial Narrow" w:cstheme="minorHAnsi"/>
          <w:b/>
          <w:color w:val="auto"/>
          <w:sz w:val="28"/>
          <w:szCs w:val="28"/>
        </w:rPr>
        <w:t>OPII-</w:t>
      </w:r>
      <w:r w:rsidR="009C43D3">
        <w:rPr>
          <w:rFonts w:ascii="Arial Narrow" w:hAnsi="Arial Narrow" w:cstheme="minorHAnsi"/>
          <w:b/>
          <w:color w:val="auto"/>
          <w:sz w:val="28"/>
          <w:szCs w:val="28"/>
        </w:rPr>
        <w:t>125-5</w:t>
      </w:r>
      <w:r w:rsidR="00726B40">
        <w:rPr>
          <w:rFonts w:ascii="Arial Narrow" w:hAnsi="Arial Narrow" w:cstheme="minorHAnsi"/>
          <w:b/>
          <w:color w:val="auto"/>
          <w:sz w:val="28"/>
          <w:szCs w:val="28"/>
        </w:rPr>
        <w:t>.1-</w:t>
      </w:r>
      <w:r w:rsidR="009C43D3">
        <w:rPr>
          <w:rFonts w:ascii="Arial Narrow" w:hAnsi="Arial Narrow" w:cstheme="minorHAnsi"/>
          <w:b/>
          <w:color w:val="auto"/>
          <w:sz w:val="28"/>
          <w:szCs w:val="28"/>
        </w:rPr>
        <w:t>ZSR-ZSTDVORY</w:t>
      </w:r>
    </w:p>
    <w:p w14:paraId="78F1B575" w14:textId="3DD9AC49" w:rsidR="00D939EA" w:rsidRPr="00B329C1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329C1">
        <w:rPr>
          <w:rFonts w:ascii="Arial Narrow" w:hAnsi="Arial Narrow"/>
          <w:b/>
          <w:lang w:eastAsia="sk-SK"/>
        </w:rPr>
        <w:t xml:space="preserve">na </w:t>
      </w:r>
      <w:r w:rsidR="002744E3" w:rsidRPr="00B329C1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9C43D3">
        <w:rPr>
          <w:rFonts w:ascii="Arial Narrow" w:hAnsi="Arial Narrow"/>
          <w:b/>
          <w:lang w:eastAsia="sk-SK"/>
        </w:rPr>
        <w:t>5</w:t>
      </w:r>
      <w:r w:rsidR="002744E3" w:rsidRPr="00B329C1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329C1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329C1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9C43D3" w:rsidRDefault="00D939EA" w:rsidP="00553B1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329C1" w:rsidRPr="00B329C1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E28456F" w:rsidR="00B329C1" w:rsidRPr="009C43D3" w:rsidRDefault="009C43D3" w:rsidP="00B329C1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5 - Železničná infraštruktúra a obnova mobilných prostriedkov</w:t>
            </w:r>
          </w:p>
        </w:tc>
      </w:tr>
      <w:tr w:rsidR="009C43D3" w:rsidRPr="00B329C1" w14:paraId="5BBF26F2" w14:textId="77777777" w:rsidTr="009153A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274B7381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9C43D3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7d): Vývoj a modernizácia komplexných, </w:t>
            </w:r>
            <w:proofErr w:type="spellStart"/>
            <w:r w:rsidRPr="009C43D3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interoperabilných</w:t>
            </w:r>
            <w:proofErr w:type="spellEnd"/>
            <w:r w:rsidRPr="009C43D3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 železničných systémov vysokej kvality a podpora opatrení na znižovanie hluku</w:t>
            </w:r>
          </w:p>
        </w:tc>
      </w:tr>
      <w:tr w:rsidR="009C43D3" w:rsidRPr="00B329C1" w14:paraId="40D06B57" w14:textId="77777777" w:rsidTr="009153A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132501DD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/>
                <w:sz w:val="22"/>
                <w:szCs w:val="22"/>
                <w:lang w:eastAsia="en-US"/>
              </w:rPr>
              <w:t>5.1: Odstránenie kľúčových úzkych miest na železničnej infraštruktúre prostredníctvom modernizácie a rozvoja železničných tratí a súvisiacich objektov dopravne významných z hľadiska medzinárodnej a vnútroštátnej dopravy</w:t>
            </w:r>
          </w:p>
        </w:tc>
      </w:tr>
      <w:tr w:rsidR="004209B0" w:rsidRPr="00B329C1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neuplatňuje sa</w:t>
            </w:r>
          </w:p>
        </w:tc>
      </w:tr>
      <w:tr w:rsidR="009C43D3" w:rsidRPr="00B329C1" w14:paraId="31994839" w14:textId="77777777" w:rsidTr="00EA278F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2EDDA2E2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/>
                <w:sz w:val="22"/>
                <w:szCs w:val="22"/>
                <w:lang w:eastAsia="en-US"/>
              </w:rPr>
              <w:t>Európsky fond regionálneho rozvoja (ďalej aj „ERDF“)</w:t>
            </w:r>
          </w:p>
        </w:tc>
      </w:tr>
      <w:tr w:rsidR="009C43D3" w:rsidRPr="00B329C1" w14:paraId="26763F65" w14:textId="77777777" w:rsidTr="00EA278F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36D8DAF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C43D3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Železnice Slovenskej republiky</w:t>
            </w:r>
          </w:p>
        </w:tc>
      </w:tr>
      <w:tr w:rsidR="009C43D3" w:rsidRPr="00B329C1" w14:paraId="7E9EA0A3" w14:textId="77777777" w:rsidTr="00EA278F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9C43D3" w:rsidRPr="00B329C1" w:rsidRDefault="009C43D3" w:rsidP="009C43D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374F11EF" w:rsidR="009C43D3" w:rsidRPr="009C43D3" w:rsidRDefault="009C43D3" w:rsidP="009C43D3">
            <w:pPr>
              <w:spacing w:before="120" w:after="120"/>
              <w:rPr>
                <w:rFonts w:ascii="Arial Narrow" w:hAnsi="Arial Narrow" w:cstheme="minorHAnsi"/>
              </w:rPr>
            </w:pPr>
            <w:r w:rsidRPr="009C43D3">
              <w:rPr>
                <w:rFonts w:ascii="Arial Narrow" w:hAnsi="Arial Narrow" w:cstheme="minorHAnsi"/>
                <w:b/>
                <w:sz w:val="22"/>
                <w:szCs w:val="22"/>
                <w:lang w:eastAsia="en-US"/>
              </w:rPr>
              <w:t>ŽST Dvory nad Žitavou, modernizácia výhybiek č. 14 - 20</w:t>
            </w:r>
          </w:p>
        </w:tc>
      </w:tr>
    </w:tbl>
    <w:p w14:paraId="26858B65" w14:textId="77777777" w:rsidR="00E553C8" w:rsidRPr="00B329C1" w:rsidRDefault="00E553C8">
      <w:pPr>
        <w:rPr>
          <w:rFonts w:ascii="Arial Narrow" w:hAnsi="Arial Narrow"/>
        </w:rPr>
      </w:pPr>
    </w:p>
    <w:p w14:paraId="6C417708" w14:textId="77777777" w:rsidR="00D939EA" w:rsidRPr="00B329C1" w:rsidRDefault="00D939EA">
      <w:pPr>
        <w:rPr>
          <w:rFonts w:ascii="Arial Narrow" w:hAnsi="Arial Narrow"/>
          <w:sz w:val="24"/>
          <w:szCs w:val="24"/>
        </w:rPr>
      </w:pPr>
    </w:p>
    <w:p w14:paraId="19BE3248" w14:textId="77777777" w:rsidR="00586D35" w:rsidRPr="00B329C1" w:rsidRDefault="00586D35">
      <w:pPr>
        <w:rPr>
          <w:rFonts w:ascii="Arial Narrow" w:hAnsi="Arial Narrow"/>
          <w:sz w:val="24"/>
          <w:szCs w:val="24"/>
        </w:rPr>
      </w:pPr>
    </w:p>
    <w:p w14:paraId="499229B8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Pr="00B329C1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B2945EC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Dátum zverejnenia zmeny: </w:t>
      </w:r>
      <w:r w:rsidRPr="00B329C1">
        <w:rPr>
          <w:rFonts w:ascii="Arial Narrow" w:hAnsi="Arial Narrow" w:cstheme="minorHAnsi"/>
          <w:lang w:eastAsia="sk-SK"/>
        </w:rPr>
        <w:tab/>
      </w:r>
      <w:r w:rsidR="00DF588F">
        <w:rPr>
          <w:rFonts w:ascii="Arial Narrow" w:hAnsi="Arial Narrow" w:cstheme="minorHAnsi"/>
          <w:b/>
          <w:lang w:eastAsia="sk-SK"/>
        </w:rPr>
        <w:t>18.3.</w:t>
      </w:r>
      <w:r w:rsidRPr="005869A5">
        <w:rPr>
          <w:rFonts w:ascii="Arial Narrow" w:hAnsi="Arial Narrow" w:cstheme="minorHAnsi"/>
          <w:b/>
          <w:lang w:eastAsia="sk-SK"/>
        </w:rPr>
        <w:t>20</w:t>
      </w:r>
      <w:r w:rsidR="005869A5" w:rsidRPr="005869A5">
        <w:rPr>
          <w:rFonts w:ascii="Arial Narrow" w:hAnsi="Arial Narrow" w:cstheme="minorHAnsi"/>
          <w:b/>
          <w:lang w:eastAsia="sk-SK"/>
        </w:rPr>
        <w:t>22</w:t>
      </w:r>
    </w:p>
    <w:p w14:paraId="30F1DC03" w14:textId="7F395D41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Dátum účinnosti zmeny:</w:t>
      </w:r>
      <w:r w:rsidRPr="00B329C1">
        <w:rPr>
          <w:rFonts w:ascii="Arial Narrow" w:hAnsi="Arial Narrow" w:cstheme="minorHAnsi"/>
          <w:lang w:eastAsia="sk-SK"/>
        </w:rPr>
        <w:tab/>
      </w:r>
      <w:r w:rsidRPr="00B329C1">
        <w:rPr>
          <w:rFonts w:ascii="Arial Narrow" w:hAnsi="Arial Narrow" w:cstheme="minorHAnsi"/>
          <w:lang w:eastAsia="sk-SK"/>
        </w:rPr>
        <w:tab/>
      </w:r>
      <w:r w:rsidR="00DF588F">
        <w:rPr>
          <w:rFonts w:ascii="Arial Narrow" w:hAnsi="Arial Narrow" w:cstheme="minorHAnsi"/>
          <w:b/>
          <w:lang w:eastAsia="sk-SK"/>
        </w:rPr>
        <w:t>19.3.</w:t>
      </w:r>
      <w:bookmarkStart w:id="0" w:name="_GoBack"/>
      <w:bookmarkEnd w:id="0"/>
      <w:r w:rsidRPr="00B329C1">
        <w:rPr>
          <w:rFonts w:ascii="Arial Narrow" w:hAnsi="Arial Narrow" w:cstheme="minorHAnsi"/>
          <w:b/>
          <w:lang w:eastAsia="sk-SK"/>
        </w:rPr>
        <w:t>20</w:t>
      </w:r>
      <w:r w:rsidR="00586D35" w:rsidRPr="00B329C1">
        <w:rPr>
          <w:rFonts w:ascii="Arial Narrow" w:hAnsi="Arial Narrow" w:cstheme="minorHAnsi"/>
          <w:b/>
          <w:lang w:eastAsia="sk-SK"/>
        </w:rPr>
        <w:t>2</w:t>
      </w:r>
      <w:r w:rsidR="005869A5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Pr="00B329C1" w:rsidRDefault="001849BB" w:rsidP="00D939EA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1FD964" w14:textId="1818D0AF" w:rsidR="00D939EA" w:rsidRPr="00B329C1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CIEĽ ZMENY </w:t>
      </w:r>
      <w:r w:rsidR="00431A18" w:rsidRPr="00B329C1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B329C1">
        <w:rPr>
          <w:rFonts w:ascii="Arial Narrow" w:hAnsi="Arial Narrow"/>
          <w:b/>
          <w:bCs/>
          <w:sz w:val="23"/>
          <w:szCs w:val="23"/>
        </w:rPr>
        <w:tab/>
      </w:r>
      <w:r w:rsidRPr="00B329C1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5D4E7DFF" w14:textId="5DD9B9EC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Cieľom zmeny je zabezpečenie súladu s</w:t>
      </w:r>
      <w:r w:rsidR="00A6216C">
        <w:rPr>
          <w:rFonts w:ascii="Arial Narrow" w:hAnsi="Arial Narrow" w:cstheme="minorHAnsi"/>
          <w:lang w:eastAsia="sk-SK"/>
        </w:rPr>
        <w:t>o Zámerom národného projektu:</w:t>
      </w:r>
      <w:r w:rsidR="00726B40">
        <w:rPr>
          <w:rFonts w:ascii="Arial Narrow" w:hAnsi="Arial Narrow" w:cstheme="minorHAnsi"/>
          <w:lang w:eastAsia="sk-SK"/>
        </w:rPr>
        <w:t xml:space="preserve"> </w:t>
      </w:r>
      <w:r w:rsidR="00726B40" w:rsidRPr="0087007B">
        <w:rPr>
          <w:sz w:val="24"/>
          <w:szCs w:val="24"/>
        </w:rPr>
        <w:t>„</w:t>
      </w:r>
      <w:r w:rsidR="009C43D3" w:rsidRPr="008520BE">
        <w:rPr>
          <w:rFonts w:ascii="Arial Narrow" w:hAnsi="Arial Narrow" w:cstheme="minorHAnsi"/>
          <w:b/>
          <w:lang w:eastAsia="sk-SK"/>
        </w:rPr>
        <w:t>ŽST Dvory nad Žitavou, modernizácia výhybiek č. 14 - 20</w:t>
      </w:r>
      <w:r w:rsidR="00A6216C" w:rsidRPr="00726B4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“ </w:t>
      </w:r>
      <w:r w:rsidR="00A6216C">
        <w:rPr>
          <w:rFonts w:ascii="Arial Narrow" w:hAnsi="Arial Narrow" w:cstheme="minorHAnsi"/>
          <w:lang w:eastAsia="sk-SK"/>
        </w:rPr>
        <w:t>schválený</w:t>
      </w:r>
      <w:r w:rsidR="005869A5">
        <w:rPr>
          <w:rFonts w:ascii="Arial Narrow" w:hAnsi="Arial Narrow" w:cstheme="minorHAnsi"/>
          <w:lang w:eastAsia="sk-SK"/>
        </w:rPr>
        <w:t>m v Riadiacom výbore OPII dňa 15. marca 2022</w:t>
      </w:r>
      <w:r w:rsidR="00726B40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Pr="00B329C1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Riadiaci orgán pre OPII mení vyzvanie </w:t>
      </w:r>
      <w:r w:rsidR="000D3FC9" w:rsidRPr="00B329C1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B329C1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329C1">
        <w:rPr>
          <w:rFonts w:ascii="Arial Narrow" w:hAnsi="Arial Narrow" w:cstheme="minorHAnsi"/>
          <w:lang w:eastAsia="sk-SK"/>
        </w:rPr>
        <w:t xml:space="preserve"> </w:t>
      </w:r>
      <w:r w:rsidR="005D4C50" w:rsidRPr="00B329C1">
        <w:rPr>
          <w:rFonts w:ascii="Arial Narrow" w:hAnsi="Arial Narrow" w:cstheme="minorHAnsi"/>
          <w:lang w:eastAsia="sk-SK"/>
        </w:rPr>
        <w:t>z</w:t>
      </w:r>
      <w:r w:rsidR="00202364" w:rsidRPr="00B329C1">
        <w:rPr>
          <w:rFonts w:ascii="Arial Narrow" w:hAnsi="Arial Narrow" w:cstheme="minorHAnsi"/>
          <w:lang w:eastAsia="sk-SK"/>
        </w:rPr>
        <w:t xml:space="preserve">ákona </w:t>
      </w:r>
      <w:r w:rsidR="000D3FC9" w:rsidRPr="00B329C1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 w:rsidRPr="00B329C1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 w:rsidRPr="00B329C1">
        <w:rPr>
          <w:rFonts w:ascii="Arial Narrow" w:hAnsi="Arial Narrow" w:cstheme="minorHAnsi"/>
          <w:lang w:eastAsia="sk-SK"/>
        </w:rPr>
        <w:t xml:space="preserve">ods. 1 </w:t>
      </w:r>
      <w:r w:rsidR="00202364" w:rsidRPr="00B329C1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 w:rsidRPr="00B329C1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 w:rsidRPr="00B329C1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 w:rsidRPr="00B329C1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B329C1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1BC49E29" w14:textId="77777777" w:rsidR="000D3FC9" w:rsidRPr="00B329C1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70CAF389" w:rsidR="00127C9D" w:rsidRPr="00B329C1" w:rsidRDefault="00A346F0" w:rsidP="00A6216C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 xml:space="preserve">Časť </w:t>
      </w:r>
      <w:r w:rsidR="00A6216C">
        <w:rPr>
          <w:rFonts w:ascii="Arial Narrow" w:hAnsi="Arial Narrow" w:cstheme="minorHAnsi"/>
          <w:sz w:val="22"/>
          <w:szCs w:val="22"/>
        </w:rPr>
        <w:t>1.3</w:t>
      </w:r>
      <w:r w:rsidR="00A6216C" w:rsidRPr="00A6216C">
        <w:rPr>
          <w:rFonts w:ascii="Arial Narrow" w:hAnsi="Arial Narrow" w:cstheme="minorHAnsi"/>
          <w:sz w:val="22"/>
          <w:szCs w:val="22"/>
        </w:rPr>
        <w:tab/>
        <w:t>Indikatívna výška finančných prostriedkov vyčlenených na vyzvanie (zdroje EÚ)</w:t>
      </w:r>
      <w:r w:rsidR="00D63A6D" w:rsidRPr="00B329C1">
        <w:rPr>
          <w:rFonts w:ascii="Arial Narrow" w:hAnsi="Arial Narrow" w:cstheme="minorHAnsi"/>
          <w:sz w:val="22"/>
          <w:szCs w:val="22"/>
        </w:rPr>
        <w:t>.</w:t>
      </w:r>
      <w:r w:rsidR="00BD41BE" w:rsidRPr="00B329C1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365A2495" w14:textId="77777777" w:rsidR="000D3FC9" w:rsidRPr="00B329C1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329C1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2F0BA4B4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/>
        </w:rPr>
        <w:t xml:space="preserve">Zmena vyzvania </w:t>
      </w:r>
      <w:r w:rsidRPr="00B329C1">
        <w:rPr>
          <w:rFonts w:ascii="Arial Narrow" w:hAnsi="Arial Narrow"/>
          <w:b/>
        </w:rPr>
        <w:t xml:space="preserve">sa </w:t>
      </w:r>
      <w:r w:rsidR="001849BB" w:rsidRPr="00B329C1">
        <w:rPr>
          <w:rFonts w:ascii="Arial Narrow" w:hAnsi="Arial Narrow"/>
          <w:b/>
        </w:rPr>
        <w:t>ne</w:t>
      </w:r>
      <w:r w:rsidRPr="00B329C1">
        <w:rPr>
          <w:rFonts w:ascii="Arial Narrow" w:hAnsi="Arial Narrow"/>
          <w:b/>
        </w:rPr>
        <w:t xml:space="preserve">vzťahuje </w:t>
      </w:r>
      <w:r w:rsidR="002744E3" w:rsidRPr="00B329C1">
        <w:rPr>
          <w:rFonts w:ascii="Arial Narrow" w:hAnsi="Arial Narrow"/>
          <w:b/>
        </w:rPr>
        <w:t>na žiadosť</w:t>
      </w:r>
      <w:r w:rsidRPr="00B329C1">
        <w:rPr>
          <w:rFonts w:ascii="Arial Narrow" w:hAnsi="Arial Narrow"/>
          <w:b/>
        </w:rPr>
        <w:t xml:space="preserve"> o N</w:t>
      </w:r>
      <w:r w:rsidR="002744E3" w:rsidRPr="00B329C1">
        <w:rPr>
          <w:rFonts w:ascii="Arial Narrow" w:hAnsi="Arial Narrow"/>
          <w:b/>
        </w:rPr>
        <w:t>FP predloženú</w:t>
      </w:r>
      <w:r w:rsidRPr="00B329C1">
        <w:rPr>
          <w:rFonts w:ascii="Arial Narrow" w:hAnsi="Arial Narrow"/>
          <w:b/>
        </w:rPr>
        <w:t xml:space="preserve"> pred dátumom zverejnenia tejto zmeny vyzvania</w:t>
      </w:r>
      <w:r w:rsidRPr="00B329C1">
        <w:rPr>
          <w:rFonts w:ascii="Arial Narrow" w:hAnsi="Arial Narrow"/>
        </w:rPr>
        <w:t xml:space="preserve"> </w:t>
      </w:r>
      <w:r w:rsidR="001849BB" w:rsidRPr="00B329C1">
        <w:rPr>
          <w:rFonts w:ascii="Arial Narrow" w:hAnsi="Arial Narrow"/>
        </w:rPr>
        <w:t>na</w:t>
      </w:r>
      <w:r w:rsidR="000F7BB5" w:rsidRPr="00B329C1">
        <w:rPr>
          <w:rFonts w:ascii="Arial Narrow" w:hAnsi="Arial Narrow"/>
        </w:rPr>
        <w:t xml:space="preserve"> RO OPII</w:t>
      </w:r>
      <w:r w:rsidRPr="00B329C1">
        <w:rPr>
          <w:rFonts w:ascii="Arial Narrow" w:hAnsi="Arial Narrow"/>
        </w:rPr>
        <w:t>.</w:t>
      </w:r>
    </w:p>
    <w:p w14:paraId="72CAB42A" w14:textId="64D7DAC5" w:rsidR="00D9320F" w:rsidRPr="00B329C1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B329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C912" w14:textId="77777777" w:rsidR="003B5080" w:rsidRDefault="003B5080" w:rsidP="00D939EA">
      <w:pPr>
        <w:spacing w:after="0" w:line="240" w:lineRule="auto"/>
      </w:pPr>
      <w:r>
        <w:separator/>
      </w:r>
    </w:p>
  </w:endnote>
  <w:endnote w:type="continuationSeparator" w:id="0">
    <w:p w14:paraId="00170D16" w14:textId="77777777" w:rsidR="003B5080" w:rsidRDefault="003B5080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7907" w14:textId="77777777" w:rsidR="003B5080" w:rsidRDefault="003B5080" w:rsidP="00D939EA">
      <w:pPr>
        <w:spacing w:after="0" w:line="240" w:lineRule="auto"/>
      </w:pPr>
      <w:r>
        <w:separator/>
      </w:r>
    </w:p>
  </w:footnote>
  <w:footnote w:type="continuationSeparator" w:id="0">
    <w:p w14:paraId="2909FCD3" w14:textId="77777777" w:rsidR="003B5080" w:rsidRDefault="003B5080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3B5080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9A5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26B40"/>
    <w:rsid w:val="007F20E3"/>
    <w:rsid w:val="00802E1D"/>
    <w:rsid w:val="008520BE"/>
    <w:rsid w:val="00866C07"/>
    <w:rsid w:val="0089054E"/>
    <w:rsid w:val="008A5E78"/>
    <w:rsid w:val="008F132E"/>
    <w:rsid w:val="0098567A"/>
    <w:rsid w:val="009A1C81"/>
    <w:rsid w:val="009C43D3"/>
    <w:rsid w:val="009D5005"/>
    <w:rsid w:val="00A055B9"/>
    <w:rsid w:val="00A21518"/>
    <w:rsid w:val="00A346F0"/>
    <w:rsid w:val="00A42277"/>
    <w:rsid w:val="00A6216C"/>
    <w:rsid w:val="00A7195B"/>
    <w:rsid w:val="00A95613"/>
    <w:rsid w:val="00AA2FAD"/>
    <w:rsid w:val="00AA3293"/>
    <w:rsid w:val="00AC4DA7"/>
    <w:rsid w:val="00B1269D"/>
    <w:rsid w:val="00B329C1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DF588F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16</cp:revision>
  <cp:lastPrinted>2020-08-12T10:18:00Z</cp:lastPrinted>
  <dcterms:created xsi:type="dcterms:W3CDTF">2021-05-17T12:11:00Z</dcterms:created>
  <dcterms:modified xsi:type="dcterms:W3CDTF">2022-03-18T13:40:00Z</dcterms:modified>
</cp:coreProperties>
</file>